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A2B6" w14:textId="77777777" w:rsidR="002A6287" w:rsidRDefault="002A6287" w:rsidP="002A6287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4ACBA4F" w14:textId="77777777" w:rsidR="002A6287" w:rsidRDefault="002A6287" w:rsidP="00BE16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0CDDE3B" w14:textId="4D8D66B8" w:rsidR="00BE16D3" w:rsidRPr="00AA5E7B" w:rsidRDefault="00BE16D3" w:rsidP="00BE16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110820C" wp14:editId="3159D8A2">
            <wp:simplePos x="0" y="0"/>
            <wp:positionH relativeFrom="column">
              <wp:posOffset>-63500</wp:posOffset>
            </wp:positionH>
            <wp:positionV relativeFrom="paragraph">
              <wp:posOffset>-234315</wp:posOffset>
            </wp:positionV>
            <wp:extent cx="1162685" cy="1111885"/>
            <wp:effectExtent l="0" t="0" r="0" b="0"/>
            <wp:wrapThrough wrapText="bothSides">
              <wp:wrapPolygon edited="0">
                <wp:start x="0" y="0"/>
                <wp:lineTo x="0" y="21094"/>
                <wp:lineTo x="21234" y="21094"/>
                <wp:lineTo x="21234" y="0"/>
                <wp:lineTo x="0" y="0"/>
              </wp:wrapPolygon>
            </wp:wrapThrough>
            <wp:docPr id="4" name="Resim 4" descr="Kültür ve Turizm Bakanlığı'ndan logo değişimi - Kültür-Sanat haberl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ültür ve Turizm Bakanlığı'ndan logo değişimi - Kültür-Sanat haberler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11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FF0000"/>
          <w:sz w:val="32"/>
          <w:szCs w:val="32"/>
          <w:lang w:eastAsia="tr-TR"/>
        </w:rPr>
        <w:drawing>
          <wp:anchor distT="0" distB="0" distL="114300" distR="114300" simplePos="0" relativeHeight="251660288" behindDoc="0" locked="0" layoutInCell="1" allowOverlap="1" wp14:anchorId="5ED88342" wp14:editId="333074F6">
            <wp:simplePos x="0" y="0"/>
            <wp:positionH relativeFrom="margin">
              <wp:align>right</wp:align>
            </wp:positionH>
            <wp:positionV relativeFrom="paragraph">
              <wp:posOffset>-138789</wp:posOffset>
            </wp:positionV>
            <wp:extent cx="916940" cy="914400"/>
            <wp:effectExtent l="0" t="0" r="0" b="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FED" w:rsidRPr="00F76FED">
        <w:rPr>
          <w:rFonts w:ascii="Times New Roman" w:hAnsi="Times New Roman" w:cs="Times New Roman"/>
          <w:b/>
          <w:bCs/>
          <w:sz w:val="20"/>
          <w:szCs w:val="20"/>
        </w:rPr>
        <w:t xml:space="preserve">TURKISH JOURNAL OF ARCHAEOLOGY AND ETHNOGRAPHY </w:t>
      </w:r>
    </w:p>
    <w:p w14:paraId="34D348BD" w14:textId="77777777" w:rsidR="00BE16D3" w:rsidRDefault="00BE16D3" w:rsidP="00BE16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A5E7B">
        <w:rPr>
          <w:rStyle w:val="label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(ISSN:</w:t>
      </w:r>
      <w:r w:rsidRPr="00AA5E7B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 </w:t>
      </w:r>
      <w:r w:rsidRPr="00AA5E7B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1302-9231</w:t>
      </w:r>
      <w:r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/ E-ISSN: 2791-8394</w:t>
      </w:r>
      <w:r w:rsidRPr="00AA5E7B">
        <w:rPr>
          <w:rStyle w:val="no-wrap"/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)</w:t>
      </w:r>
    </w:p>
    <w:p w14:paraId="492DEE1C" w14:textId="77777777" w:rsidR="002A6287" w:rsidRDefault="002A6287" w:rsidP="00BE16D3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9E09EBE" w14:textId="77777777" w:rsidR="002A6287" w:rsidRDefault="002A6287" w:rsidP="00BE16D3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DAE0321" w14:textId="5D972073" w:rsidR="00BE16D3" w:rsidRDefault="00F76FED" w:rsidP="002A6287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76FED">
        <w:rPr>
          <w:rFonts w:ascii="Times New Roman" w:hAnsi="Times New Roman" w:cs="Times New Roman"/>
          <w:b/>
          <w:bCs/>
          <w:sz w:val="20"/>
          <w:szCs w:val="20"/>
        </w:rPr>
        <w:t>DECLARATION OF ETHICAL PRINCIPLES AND RESPONSIBILITY</w:t>
      </w:r>
    </w:p>
    <w:p w14:paraId="7F8175EB" w14:textId="77777777" w:rsidR="00BE16D3" w:rsidRPr="00502847" w:rsidRDefault="00BE16D3" w:rsidP="00A22BF7">
      <w:pPr>
        <w:tabs>
          <w:tab w:val="left" w:pos="1418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A22BF7" w:rsidRPr="00502847" w14:paraId="4B700607" w14:textId="77777777" w:rsidTr="00AC72D2">
        <w:tc>
          <w:tcPr>
            <w:tcW w:w="9062" w:type="dxa"/>
            <w:gridSpan w:val="2"/>
            <w:shd w:val="clear" w:color="auto" w:fill="D9E2F3" w:themeFill="accent1" w:themeFillTint="33"/>
          </w:tcPr>
          <w:p w14:paraId="426C2FBC" w14:textId="301D1CA2" w:rsidR="00A22BF7" w:rsidRPr="00502847" w:rsidRDefault="00BF05B9" w:rsidP="00AC72D2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5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ARTICLE INFORMATION</w:t>
            </w:r>
          </w:p>
        </w:tc>
      </w:tr>
      <w:tr w:rsidR="00A22BF7" w:rsidRPr="00502847" w14:paraId="65FECF09" w14:textId="77777777" w:rsidTr="00AC72D2">
        <w:tc>
          <w:tcPr>
            <w:tcW w:w="3114" w:type="dxa"/>
          </w:tcPr>
          <w:p w14:paraId="5A72CAC2" w14:textId="77777777" w:rsidR="00BF05B9" w:rsidRDefault="00BF05B9" w:rsidP="00AC72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60A63C" w14:textId="591A210D" w:rsidR="00A22BF7" w:rsidRPr="00502847" w:rsidRDefault="00BF05B9" w:rsidP="00AC72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05B9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  <w:proofErr w:type="spellEnd"/>
            <w:r w:rsidRPr="00BF05B9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F05B9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F05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05B9">
              <w:rPr>
                <w:rFonts w:ascii="Times New Roman" w:hAnsi="Times New Roman" w:cs="Times New Roman"/>
                <w:sz w:val="20"/>
                <w:szCs w:val="20"/>
              </w:rPr>
              <w:t>Article</w:t>
            </w:r>
            <w:proofErr w:type="spellEnd"/>
          </w:p>
        </w:tc>
        <w:tc>
          <w:tcPr>
            <w:tcW w:w="5948" w:type="dxa"/>
          </w:tcPr>
          <w:p w14:paraId="75D62D93" w14:textId="77777777" w:rsidR="00A22BF7" w:rsidRDefault="00A22BF7" w:rsidP="00AC72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9F6241" w14:textId="549482BF" w:rsidR="00A22BF7" w:rsidRDefault="00A22BF7" w:rsidP="00AC72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68B47F" w14:textId="77777777" w:rsidR="00A22BF7" w:rsidRDefault="00A22BF7" w:rsidP="00AC72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892935" w14:textId="77777777" w:rsidR="00A22BF7" w:rsidRPr="00502847" w:rsidRDefault="00A22BF7" w:rsidP="00AC72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B7AF5A" w14:textId="77777777" w:rsidR="00A22BF7" w:rsidRPr="00502847" w:rsidRDefault="00A22BF7" w:rsidP="00A22BF7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CF03D5" w14:textId="70543950" w:rsidR="00A22BF7" w:rsidRPr="00F432FD" w:rsidRDefault="00BF05B9" w:rsidP="00A22BF7">
      <w:pPr>
        <w:tabs>
          <w:tab w:val="left" w:pos="1418"/>
        </w:tabs>
        <w:spacing w:after="0" w:line="360" w:lineRule="auto"/>
        <w:jc w:val="both"/>
      </w:pPr>
      <w:r w:rsidRPr="00BF05B9">
        <w:rPr>
          <w:rFonts w:ascii="Times New Roman" w:hAnsi="Times New Roman" w:cs="Times New Roman"/>
          <w:sz w:val="20"/>
          <w:szCs w:val="20"/>
        </w:rPr>
        <w:t>I/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declare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</w:t>
      </w:r>
      <w:r>
        <w:rPr>
          <w:rFonts w:ascii="Times New Roman" w:hAnsi="Times New Roman" w:cs="Times New Roman"/>
          <w:sz w:val="20"/>
          <w:szCs w:val="20"/>
        </w:rPr>
        <w:t>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the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661BD" w:rsidRPr="00F661B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Archaeology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Ethnography</w:t>
      </w:r>
      <w:proofErr w:type="spellEnd"/>
      <w:r w:rsidR="00F661BD">
        <w:rPr>
          <w:rFonts w:ascii="Times New Roman" w:hAnsi="Times New Roman" w:cs="Times New Roman"/>
          <w:sz w:val="20"/>
          <w:szCs w:val="20"/>
        </w:rPr>
        <w:t>*</w:t>
      </w:r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prepared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compliance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ethics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it is an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original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>. I/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confirm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authors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listed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contributed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individually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names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those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made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intellectual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contributions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included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accurately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completely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(s)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take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full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>. I/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confirm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final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version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seen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it has not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been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published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elsewhere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text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figures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documents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do not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infringe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copyrights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others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event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claim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action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third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parties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due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>
        <w:rPr>
          <w:rFonts w:ascii="Times New Roman" w:hAnsi="Times New Roman" w:cs="Times New Roman"/>
          <w:sz w:val="20"/>
          <w:szCs w:val="20"/>
        </w:rPr>
        <w:t>copyright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violation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F661BD">
        <w:rPr>
          <w:rFonts w:ascii="Times New Roman" w:hAnsi="Times New Roman" w:cs="Times New Roman"/>
          <w:sz w:val="20"/>
          <w:szCs w:val="20"/>
        </w:rPr>
        <w:t>*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Turkish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Journal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Archaeology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F661B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661BD">
        <w:rPr>
          <w:rFonts w:ascii="Times New Roman" w:hAnsi="Times New Roman" w:cs="Times New Roman"/>
          <w:sz w:val="20"/>
          <w:szCs w:val="20"/>
        </w:rPr>
        <w:t>Ethnography</w:t>
      </w:r>
      <w:proofErr w:type="spellEnd"/>
      <w:r w:rsidR="00F661BD">
        <w:rPr>
          <w:rFonts w:ascii="Times New Roman" w:hAnsi="Times New Roman" w:cs="Times New Roman"/>
          <w:sz w:val="20"/>
          <w:szCs w:val="20"/>
        </w:rPr>
        <w:t>*</w:t>
      </w:r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not be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held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liable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(s)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assume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responsibility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issues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arising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from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F05B9">
        <w:rPr>
          <w:rFonts w:ascii="Times New Roman" w:hAnsi="Times New Roman" w:cs="Times New Roman"/>
          <w:sz w:val="20"/>
          <w:szCs w:val="20"/>
        </w:rPr>
        <w:t>work</w:t>
      </w:r>
      <w:proofErr w:type="spellEnd"/>
      <w:r w:rsidRPr="00BF05B9">
        <w:rPr>
          <w:rFonts w:ascii="Times New Roman" w:hAnsi="Times New Roman" w:cs="Times New Roman"/>
          <w:sz w:val="20"/>
          <w:szCs w:val="20"/>
        </w:rPr>
        <w:t>.</w:t>
      </w:r>
      <w:r w:rsidR="00002264" w:rsidRPr="00002264">
        <w:t xml:space="preserve"> </w:t>
      </w:r>
      <w:r w:rsidR="00F432FD">
        <w:t xml:space="preserve"> </w:t>
      </w:r>
      <w:r w:rsidR="00002264" w:rsidRPr="00002264">
        <w:rPr>
          <w:rFonts w:ascii="Times New Roman" w:hAnsi="Times New Roman" w:cs="Times New Roman"/>
          <w:sz w:val="20"/>
          <w:szCs w:val="20"/>
        </w:rPr>
        <w:t>I/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declare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conflict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interest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, it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will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be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reported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separately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illegal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expression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. </w:t>
      </w:r>
      <w:r w:rsidR="00B54AC0" w:rsidRPr="00B54AC0">
        <w:rPr>
          <w:rFonts w:ascii="Times New Roman" w:hAnsi="Times New Roman" w:cs="Times New Roman"/>
          <w:sz w:val="20"/>
          <w:szCs w:val="20"/>
        </w:rPr>
        <w:t xml:space="preserve">No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artificial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intelligence-based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tools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applications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preparation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this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F432FD">
        <w:rPr>
          <w:rFonts w:ascii="Times New Roman" w:hAnsi="Times New Roman" w:cs="Times New Roman"/>
          <w:sz w:val="20"/>
          <w:szCs w:val="20"/>
        </w:rPr>
        <w:t xml:space="preserve"> </w:t>
      </w:r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if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artificial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intelligence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tools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were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used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in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any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of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areas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such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as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text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creation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summarization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language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editing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translation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analysis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literature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review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etc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.,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the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b/>
          <w:bCs/>
          <w:i/>
          <w:iCs/>
          <w:sz w:val="20"/>
          <w:szCs w:val="20"/>
        </w:rPr>
        <w:t>Artificial</w:t>
      </w:r>
      <w:proofErr w:type="spellEnd"/>
      <w:r w:rsidR="00F432FD" w:rsidRPr="00F432F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Intelligence</w:t>
      </w:r>
      <w:proofErr w:type="spellEnd"/>
      <w:r w:rsidR="00F432FD" w:rsidRPr="00F432F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Declaration</w:t>
      </w:r>
      <w:proofErr w:type="spellEnd"/>
      <w:r w:rsidR="00F432FD" w:rsidRPr="00F432F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Form</w:t>
      </w:r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must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be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filled</w:t>
      </w:r>
      <w:proofErr w:type="spellEnd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="00F432FD" w:rsidRPr="00F432FD">
        <w:rPr>
          <w:rFonts w:ascii="Times New Roman" w:hAnsi="Times New Roman" w:cs="Times New Roman"/>
          <w:i/>
          <w:iCs/>
          <w:sz w:val="20"/>
          <w:szCs w:val="20"/>
        </w:rPr>
        <w:t>out</w:t>
      </w:r>
      <w:proofErr w:type="spellEnd"/>
      <w:r w:rsidR="00F432FD">
        <w:rPr>
          <w:rFonts w:ascii="Times New Roman" w:hAnsi="Times New Roman" w:cs="Times New Roman"/>
          <w:sz w:val="20"/>
          <w:szCs w:val="20"/>
        </w:rPr>
        <w:t>)</w:t>
      </w:r>
      <w:r w:rsidR="00B54AC0" w:rsidRPr="00B54AC0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entire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content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study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was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produced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author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(s) in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accordance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scientific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academic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ethical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54AC0" w:rsidRPr="00B54AC0">
        <w:rPr>
          <w:rFonts w:ascii="Times New Roman" w:hAnsi="Times New Roman" w:cs="Times New Roman"/>
          <w:sz w:val="20"/>
          <w:szCs w:val="20"/>
        </w:rPr>
        <w:t>principles</w:t>
      </w:r>
      <w:proofErr w:type="spellEnd"/>
      <w:r w:rsidR="00B54AC0" w:rsidRPr="00B54AC0">
        <w:rPr>
          <w:rFonts w:ascii="Times New Roman" w:hAnsi="Times New Roman" w:cs="Times New Roman"/>
          <w:sz w:val="20"/>
          <w:szCs w:val="20"/>
        </w:rPr>
        <w:t>.</w:t>
      </w:r>
      <w:r w:rsidR="00B54AC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Furthermore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>, I/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confirm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that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no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illegal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materials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methods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used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research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necessary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legal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permissions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obtained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ethical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guidelines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were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followed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>. I/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also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agree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not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withdraw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article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arbitrarily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disrupt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once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peer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review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process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 xml:space="preserve"> has </w:t>
      </w:r>
      <w:proofErr w:type="spellStart"/>
      <w:r w:rsidR="00002264" w:rsidRPr="00002264">
        <w:rPr>
          <w:rFonts w:ascii="Times New Roman" w:hAnsi="Times New Roman" w:cs="Times New Roman"/>
          <w:sz w:val="20"/>
          <w:szCs w:val="20"/>
        </w:rPr>
        <w:t>begun</w:t>
      </w:r>
      <w:proofErr w:type="spellEnd"/>
      <w:r w:rsidR="00002264" w:rsidRPr="00002264">
        <w:rPr>
          <w:rFonts w:ascii="Times New Roman" w:hAnsi="Times New Roman" w:cs="Times New Roman"/>
          <w:sz w:val="20"/>
          <w:szCs w:val="20"/>
        </w:rPr>
        <w:t>.</w:t>
      </w:r>
      <w:r w:rsidR="00002264">
        <w:rPr>
          <w:rFonts w:ascii="Times New Roman" w:hAnsi="Times New Roman" w:cs="Times New Roman"/>
          <w:sz w:val="20"/>
          <w:szCs w:val="20"/>
        </w:rPr>
        <w:t xml:space="preserve"> </w:t>
      </w:r>
      <w:r w:rsidR="00A22BF7" w:rsidRPr="0050284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499ECC" w14:textId="519F5A55" w:rsidR="00A22BF7" w:rsidRPr="00502847" w:rsidRDefault="00A22BF7" w:rsidP="00A22BF7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A7AAE7" w14:textId="19DB9219" w:rsidR="00A22BF7" w:rsidRPr="00002264" w:rsidRDefault="00002264" w:rsidP="00002264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02264">
        <w:rPr>
          <w:rFonts w:ascii="Times New Roman" w:hAnsi="Times New Roman" w:cs="Times New Roman"/>
          <w:b/>
          <w:bCs/>
          <w:sz w:val="20"/>
          <w:szCs w:val="20"/>
        </w:rPr>
        <w:t>Author(s</w:t>
      </w:r>
      <w:proofErr w:type="gramStart"/>
      <w:r w:rsidRPr="00002264">
        <w:rPr>
          <w:rFonts w:ascii="Times New Roman" w:hAnsi="Times New Roman" w:cs="Times New Roman"/>
          <w:b/>
          <w:bCs/>
          <w:sz w:val="20"/>
          <w:szCs w:val="20"/>
        </w:rPr>
        <w:t xml:space="preserve">):   </w:t>
      </w:r>
      <w:proofErr w:type="gramEnd"/>
      <w:r w:rsidRPr="00002264">
        <w:rPr>
          <w:rFonts w:ascii="Times New Roman" w:hAnsi="Times New Roman" w:cs="Times New Roman"/>
          <w:b/>
          <w:bCs/>
          <w:sz w:val="20"/>
          <w:szCs w:val="20"/>
        </w:rPr>
        <w:t xml:space="preserve">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0226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</w:t>
      </w:r>
      <w:proofErr w:type="spellStart"/>
      <w:r w:rsidRPr="00002264">
        <w:rPr>
          <w:rFonts w:ascii="Times New Roman" w:hAnsi="Times New Roman" w:cs="Times New Roman"/>
          <w:b/>
          <w:bCs/>
          <w:sz w:val="20"/>
          <w:szCs w:val="20"/>
        </w:rPr>
        <w:t>Signature</w:t>
      </w:r>
      <w:proofErr w:type="spellEnd"/>
      <w:r w:rsidRPr="0000226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02264">
        <w:rPr>
          <w:rFonts w:ascii="Times New Roman" w:hAnsi="Times New Roman" w:cs="Times New Roman"/>
          <w:b/>
          <w:bCs/>
          <w:sz w:val="20"/>
          <w:szCs w:val="20"/>
        </w:rPr>
        <w:t xml:space="preserve">          </w:t>
      </w:r>
      <w:proofErr w:type="spellStart"/>
      <w:r w:rsidRPr="00002264">
        <w:rPr>
          <w:rFonts w:ascii="Times New Roman" w:hAnsi="Times New Roman" w:cs="Times New Roman"/>
          <w:b/>
          <w:bCs/>
          <w:sz w:val="20"/>
          <w:szCs w:val="20"/>
        </w:rPr>
        <w:t>Date</w:t>
      </w:r>
      <w:proofErr w:type="spellEnd"/>
      <w:r w:rsidRPr="00002264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</w:p>
    <w:p w14:paraId="08541AF7" w14:textId="77777777" w:rsidR="00A22BF7" w:rsidRDefault="00A22BF7" w:rsidP="00A22BF7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AA">
        <w:rPr>
          <w:rFonts w:ascii="Times New Roman" w:hAnsi="Times New Roman" w:cs="Times New Roman"/>
          <w:sz w:val="24"/>
          <w:szCs w:val="24"/>
        </w:rPr>
        <w:t xml:space="preserve">1 …………………………………………. ………………………… ……………………… </w:t>
      </w:r>
    </w:p>
    <w:p w14:paraId="1D9B2E4E" w14:textId="77777777" w:rsidR="00A22BF7" w:rsidRDefault="00A22BF7" w:rsidP="00A22BF7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AA">
        <w:rPr>
          <w:rFonts w:ascii="Times New Roman" w:hAnsi="Times New Roman" w:cs="Times New Roman"/>
          <w:sz w:val="24"/>
          <w:szCs w:val="24"/>
        </w:rPr>
        <w:t xml:space="preserve">2 …………………………………………. ………………………… ……………………… </w:t>
      </w:r>
    </w:p>
    <w:p w14:paraId="654C1F21" w14:textId="77777777" w:rsidR="00A22BF7" w:rsidRDefault="00A22BF7" w:rsidP="00A22BF7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AA">
        <w:rPr>
          <w:rFonts w:ascii="Times New Roman" w:hAnsi="Times New Roman" w:cs="Times New Roman"/>
          <w:sz w:val="24"/>
          <w:szCs w:val="24"/>
        </w:rPr>
        <w:t xml:space="preserve">3 …………………………………………. ………………………… ……………………… </w:t>
      </w:r>
    </w:p>
    <w:p w14:paraId="3453290E" w14:textId="77777777" w:rsidR="00A22BF7" w:rsidRDefault="00A22BF7" w:rsidP="00A22BF7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AA">
        <w:rPr>
          <w:rFonts w:ascii="Times New Roman" w:hAnsi="Times New Roman" w:cs="Times New Roman"/>
          <w:sz w:val="24"/>
          <w:szCs w:val="24"/>
        </w:rPr>
        <w:t xml:space="preserve">4 …………………………………………. ………………………… ……………………… </w:t>
      </w:r>
    </w:p>
    <w:p w14:paraId="61C35B49" w14:textId="77D97766" w:rsidR="0045171B" w:rsidRPr="002C1063" w:rsidRDefault="00A22BF7" w:rsidP="002C1063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9AA">
        <w:rPr>
          <w:rFonts w:ascii="Times New Roman" w:hAnsi="Times New Roman" w:cs="Times New Roman"/>
          <w:sz w:val="24"/>
          <w:szCs w:val="24"/>
        </w:rPr>
        <w:t xml:space="preserve">5 …………………………………………. ………………………… ……………………… </w:t>
      </w:r>
    </w:p>
    <w:sectPr w:rsidR="0045171B" w:rsidRPr="002C1063" w:rsidSect="00BE16D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CDFB" w14:textId="77777777" w:rsidR="00A5446B" w:rsidRDefault="00A5446B" w:rsidP="00BE16D3">
      <w:pPr>
        <w:spacing w:after="0" w:line="240" w:lineRule="auto"/>
      </w:pPr>
      <w:r>
        <w:separator/>
      </w:r>
    </w:p>
  </w:endnote>
  <w:endnote w:type="continuationSeparator" w:id="0">
    <w:p w14:paraId="30A96536" w14:textId="77777777" w:rsidR="00A5446B" w:rsidRDefault="00A5446B" w:rsidP="00BE1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DF1E" w14:textId="77777777" w:rsidR="00A5446B" w:rsidRDefault="00A5446B" w:rsidP="00BE16D3">
      <w:pPr>
        <w:spacing w:after="0" w:line="240" w:lineRule="auto"/>
      </w:pPr>
      <w:r>
        <w:separator/>
      </w:r>
    </w:p>
  </w:footnote>
  <w:footnote w:type="continuationSeparator" w:id="0">
    <w:p w14:paraId="2EACE082" w14:textId="77777777" w:rsidR="00A5446B" w:rsidRDefault="00A5446B" w:rsidP="00BE1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FD2"/>
    <w:rsid w:val="00002264"/>
    <w:rsid w:val="00111E51"/>
    <w:rsid w:val="002A6287"/>
    <w:rsid w:val="002C0B07"/>
    <w:rsid w:val="002C1063"/>
    <w:rsid w:val="00391667"/>
    <w:rsid w:val="0045171B"/>
    <w:rsid w:val="00560A0F"/>
    <w:rsid w:val="005C1D7F"/>
    <w:rsid w:val="00610523"/>
    <w:rsid w:val="007970EA"/>
    <w:rsid w:val="007C4D92"/>
    <w:rsid w:val="00915FD2"/>
    <w:rsid w:val="00A22BF7"/>
    <w:rsid w:val="00A5446B"/>
    <w:rsid w:val="00B54AC0"/>
    <w:rsid w:val="00BE16D3"/>
    <w:rsid w:val="00BF05B9"/>
    <w:rsid w:val="00EA7830"/>
    <w:rsid w:val="00ED1CAB"/>
    <w:rsid w:val="00EF0E56"/>
    <w:rsid w:val="00F432FD"/>
    <w:rsid w:val="00F661BD"/>
    <w:rsid w:val="00F7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E09EB"/>
  <w15:chartTrackingRefBased/>
  <w15:docId w15:val="{83F812B7-D376-43FE-8CD1-86A578C1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VarsaylanParagrafYazTipi"/>
    <w:rsid w:val="00A22BF7"/>
  </w:style>
  <w:style w:type="character" w:customStyle="1" w:styleId="no-wrap">
    <w:name w:val="no-wrap"/>
    <w:basedOn w:val="VarsaylanParagrafYazTipi"/>
    <w:rsid w:val="00A22BF7"/>
  </w:style>
  <w:style w:type="paragraph" w:styleId="stBilgi">
    <w:name w:val="header"/>
    <w:basedOn w:val="Normal"/>
    <w:link w:val="stBilgiChar"/>
    <w:uiPriority w:val="99"/>
    <w:unhideWhenUsed/>
    <w:rsid w:val="00BE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16D3"/>
  </w:style>
  <w:style w:type="paragraph" w:styleId="AltBilgi">
    <w:name w:val="footer"/>
    <w:basedOn w:val="Normal"/>
    <w:link w:val="AltBilgiChar"/>
    <w:uiPriority w:val="99"/>
    <w:unhideWhenUsed/>
    <w:rsid w:val="00BE1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1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Fahri YILDIRIM</dc:creator>
  <cp:keywords/>
  <dc:description/>
  <cp:lastModifiedBy>Fahri YILDIRIM</cp:lastModifiedBy>
  <cp:revision>13</cp:revision>
  <dcterms:created xsi:type="dcterms:W3CDTF">2024-06-25T07:03:00Z</dcterms:created>
  <dcterms:modified xsi:type="dcterms:W3CDTF">2025-08-21T06:27:00Z</dcterms:modified>
</cp:coreProperties>
</file>